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6C" w:rsidRPr="009F2B6C" w:rsidRDefault="009F2B6C" w:rsidP="009F2B6C">
      <w:pPr>
        <w:spacing w:before="218"/>
        <w:ind w:right="6174"/>
        <w:rPr>
          <w:b/>
          <w:sz w:val="40"/>
          <w:szCs w:val="40"/>
        </w:rPr>
      </w:pPr>
      <w:r>
        <w:rPr>
          <w:b/>
          <w:sz w:val="40"/>
          <w:szCs w:val="40"/>
        </w:rPr>
        <w:t>Concept Map (Two-Level)</w:t>
      </w:r>
    </w:p>
    <w:p w:rsidR="004528D7" w:rsidRDefault="004528D7" w:rsidP="009F2B6C">
      <w:pPr>
        <w:pStyle w:val="BodyText"/>
        <w:spacing w:before="71"/>
      </w:pPr>
    </w:p>
    <w:p w:rsidR="004528D7" w:rsidRDefault="004528D7">
      <w:pPr>
        <w:pStyle w:val="BodyText"/>
        <w:rPr>
          <w:sz w:val="20"/>
        </w:rPr>
      </w:pPr>
    </w:p>
    <w:p w:rsidR="004528D7" w:rsidRDefault="009F2B6C">
      <w:pPr>
        <w:pStyle w:val="BodyText"/>
        <w:spacing w:before="4"/>
        <w:rPr>
          <w:b/>
          <w:sz w:val="1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441960</wp:posOffset>
            </wp:positionH>
            <wp:positionV relativeFrom="paragraph">
              <wp:posOffset>139065</wp:posOffset>
            </wp:positionV>
            <wp:extent cx="9303385" cy="5591175"/>
            <wp:effectExtent l="0" t="0" r="0" b="0"/>
            <wp:wrapTopAndBottom/>
            <wp:docPr id="1" name="image1.jpeg" descr="D_conce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38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8D7">
      <w:type w:val="continuous"/>
      <w:pgSz w:w="15840" w:h="12240" w:orient="landscape"/>
      <w:pgMar w:top="720" w:right="1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7"/>
    <w:rsid w:val="004528D7"/>
    <w:rsid w:val="009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984A"/>
  <w15:docId w15:val="{814AA7EE-4767-403B-89E6-6AFA1A6C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pam3453</dc:creator>
  <cp:lastModifiedBy>Hunt, Holly</cp:lastModifiedBy>
  <cp:revision>2</cp:revision>
  <dcterms:created xsi:type="dcterms:W3CDTF">2016-12-20T14:35:00Z</dcterms:created>
  <dcterms:modified xsi:type="dcterms:W3CDTF">2016-12-20T14:35:00Z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2016-12-20T00:00:00Z</vt:filetime>
  </property>
</Properties>
</file>